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A9702" w14:textId="77777777" w:rsidR="00A634C4" w:rsidRPr="00A634C4" w:rsidRDefault="00A634C4" w:rsidP="00A634C4">
      <w:r w:rsidRPr="00A634C4">
        <w:t>To Whom It May Concern,</w:t>
      </w:r>
    </w:p>
    <w:p w14:paraId="3BFFFA26" w14:textId="737FD535" w:rsidR="00A634C4" w:rsidRPr="00A634C4" w:rsidRDefault="00A634C4" w:rsidP="00A634C4">
      <w:r w:rsidRPr="00A634C4">
        <w:t xml:space="preserve">I am delighted to write this letter of recommendation for Bekah </w:t>
      </w:r>
      <w:r>
        <w:t>Lee.</w:t>
      </w:r>
      <w:r w:rsidRPr="00A634C4">
        <w:t xml:space="preserve"> As Bekah's Clinical Internship Supervisor, I had the privilege of working closely with her and observing her development as a clinician. Throughout her internship, she consistently demonstrated exceptional professionalism, clinical competence, compassion, and dedication to serving clients with complex behavioral health needs.</w:t>
      </w:r>
    </w:p>
    <w:p w14:paraId="662C5626" w14:textId="77777777" w:rsidR="00A634C4" w:rsidRPr="00A634C4" w:rsidRDefault="00A634C4" w:rsidP="00A634C4">
      <w:r w:rsidRPr="00A634C4">
        <w:t xml:space="preserve">Bekah co-facilitated substance </w:t>
      </w:r>
      <w:proofErr w:type="gramStart"/>
      <w:r w:rsidRPr="00A634C4">
        <w:t>use</w:t>
      </w:r>
      <w:proofErr w:type="gramEnd"/>
      <w:r w:rsidRPr="00A634C4">
        <w:t xml:space="preserve"> treatment groups for men and women in early recovery, where she effectively utilized evidence-based interventions, including Acceptance and Commitment Therapy (ACT), Cognitive Behavioral Therapy (CBT), and Dialectical Behavior Therapy (DBT). She possesses a natural ability to engage clients, foster a safe therapeutic environment, and help individuals build insight, coping skills, and motivation for change.</w:t>
      </w:r>
    </w:p>
    <w:p w14:paraId="4DF1E18C" w14:textId="77777777" w:rsidR="00A634C4" w:rsidRPr="00A634C4" w:rsidRDefault="00A634C4" w:rsidP="00A634C4">
      <w:r w:rsidRPr="00A634C4">
        <w:t xml:space="preserve">In addition to her group work, Bekah managed an individual caseload of approximately 18 clients. She demonstrated strong organizational skills and the ability to balance multiple clinical responsibilities while maintaining high-quality, client-centered care. Her treatment approach is rooted in a </w:t>
      </w:r>
      <w:proofErr w:type="gramStart"/>
      <w:r w:rsidRPr="00A634C4">
        <w:t>strengths</w:t>
      </w:r>
      <w:proofErr w:type="gramEnd"/>
      <w:r w:rsidRPr="00A634C4">
        <w:t>-based perspective that empowers clients to recognize their resilience and build upon their existing strengths.</w:t>
      </w:r>
    </w:p>
    <w:p w14:paraId="5366875C" w14:textId="77777777" w:rsidR="00A634C4" w:rsidRPr="00A634C4" w:rsidRDefault="00A634C4" w:rsidP="00A634C4">
      <w:r w:rsidRPr="00A634C4">
        <w:t>Bekah's commitment to comprehensive client care extends beyond the therapy room. She actively supports clients in accessing essential resources, including food assistance, employment opportunities, and stable housing. She also coordinates care with outside providers and community resources to ensure continuity of care and help clients address barriers to recovery and overall well-being.</w:t>
      </w:r>
    </w:p>
    <w:p w14:paraId="1F63A38C" w14:textId="77777777" w:rsidR="00A634C4" w:rsidRPr="00A634C4" w:rsidRDefault="00A634C4" w:rsidP="00A634C4">
      <w:r w:rsidRPr="00A634C4">
        <w:t>Throughout her internship, Bekah demonstrated strong clinical skills in working with individuals impacted by substance use disorders, grief, and trauma. She provides thoughtful psychoeducation regarding addiction and recovery while helping clients process difficult life experiences with sensitivity and empathy. Her ability to balance support, validation, and accountability contributes to meaningful therapeutic progress for her clients.</w:t>
      </w:r>
    </w:p>
    <w:p w14:paraId="4C860481" w14:textId="77777777" w:rsidR="00A634C4" w:rsidRPr="00A634C4" w:rsidRDefault="00A634C4" w:rsidP="00A634C4">
      <w:r w:rsidRPr="00A634C4">
        <w:t>Bekah was also an invaluable member of our clinical team. She consistently demonstrated a willingness to assist colleagues, support program operations, and contribute wherever needed. She regularly helped with clinical assessments, individual crisis intervention, and other responsibilities that required sound clinical judgment and professionalism. Her collaborative approach and positive attitude made her a trusted and respected member of the team.</w:t>
      </w:r>
    </w:p>
    <w:p w14:paraId="4C67B01D" w14:textId="77777777" w:rsidR="00A634C4" w:rsidRPr="00A634C4" w:rsidRDefault="00A634C4" w:rsidP="00A634C4">
      <w:r w:rsidRPr="00A634C4">
        <w:t xml:space="preserve">What stands out most about Bekah is her genuine compassion for others. She is supportive, kind, insightful, and deeply invested in the success and well-being of her </w:t>
      </w:r>
      <w:r w:rsidRPr="00A634C4">
        <w:lastRenderedPageBreak/>
        <w:t>clients. She approaches her work with humility, curiosity, and a strong commitment to continued professional growth. As a new therapist, she has already developed a solid clinical foundation and demonstrates the skills, judgment, and dedication necessary to thrive in the mental health field.</w:t>
      </w:r>
    </w:p>
    <w:p w14:paraId="40DC2DEA" w14:textId="77777777" w:rsidR="00A634C4" w:rsidRPr="00A634C4" w:rsidRDefault="00A634C4" w:rsidP="00A634C4">
      <w:r w:rsidRPr="00A634C4">
        <w:t xml:space="preserve">I recommend Bekah without reservation for any therapy position she pursues. I am confident that she will be an asset to any clinical team and will continue to </w:t>
      </w:r>
      <w:proofErr w:type="gramStart"/>
      <w:r w:rsidRPr="00A634C4">
        <w:t>make</w:t>
      </w:r>
      <w:proofErr w:type="gramEnd"/>
      <w:r w:rsidRPr="00A634C4">
        <w:t xml:space="preserve"> a meaningful impact on the lives of the individuals she serves.</w:t>
      </w:r>
    </w:p>
    <w:p w14:paraId="59DA3AA1" w14:textId="77777777" w:rsidR="00A634C4" w:rsidRPr="00A634C4" w:rsidRDefault="00A634C4" w:rsidP="00A634C4">
      <w:r w:rsidRPr="00A634C4">
        <w:t>Please feel free to contact me if you require any additional information.</w:t>
      </w:r>
    </w:p>
    <w:p w14:paraId="24081D6A" w14:textId="77777777" w:rsidR="00A634C4" w:rsidRPr="00A634C4" w:rsidRDefault="00A634C4" w:rsidP="00A634C4">
      <w:r w:rsidRPr="00A634C4">
        <w:t>Sincerely,</w:t>
      </w:r>
    </w:p>
    <w:p w14:paraId="4CDB3BEB" w14:textId="1B898664" w:rsidR="0005089F" w:rsidRPr="00A634C4" w:rsidRDefault="00A634C4" w:rsidP="00A634C4">
      <w:r>
        <w:t>Courtney Baczko</w:t>
      </w:r>
    </w:p>
    <w:sectPr w:rsidR="0005089F" w:rsidRPr="00A634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4C4"/>
    <w:rsid w:val="0005089F"/>
    <w:rsid w:val="000B2009"/>
    <w:rsid w:val="000B4E8C"/>
    <w:rsid w:val="00A634C4"/>
    <w:rsid w:val="00DC2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6D1F2"/>
  <w15:chartTrackingRefBased/>
  <w15:docId w15:val="{1737F79D-37D6-4CC6-8F98-FA6459FAF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34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34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34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34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34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34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34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34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34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4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34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34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34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34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34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34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34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34C4"/>
    <w:rPr>
      <w:rFonts w:eastAsiaTheme="majorEastAsia" w:cstheme="majorBidi"/>
      <w:color w:val="272727" w:themeColor="text1" w:themeTint="D8"/>
    </w:rPr>
  </w:style>
  <w:style w:type="paragraph" w:styleId="Title">
    <w:name w:val="Title"/>
    <w:basedOn w:val="Normal"/>
    <w:next w:val="Normal"/>
    <w:link w:val="TitleChar"/>
    <w:uiPriority w:val="10"/>
    <w:qFormat/>
    <w:rsid w:val="00A634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34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34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34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34C4"/>
    <w:pPr>
      <w:spacing w:before="160"/>
      <w:jc w:val="center"/>
    </w:pPr>
    <w:rPr>
      <w:i/>
      <w:iCs/>
      <w:color w:val="404040" w:themeColor="text1" w:themeTint="BF"/>
    </w:rPr>
  </w:style>
  <w:style w:type="character" w:customStyle="1" w:styleId="QuoteChar">
    <w:name w:val="Quote Char"/>
    <w:basedOn w:val="DefaultParagraphFont"/>
    <w:link w:val="Quote"/>
    <w:uiPriority w:val="29"/>
    <w:rsid w:val="00A634C4"/>
    <w:rPr>
      <w:i/>
      <w:iCs/>
      <w:color w:val="404040" w:themeColor="text1" w:themeTint="BF"/>
    </w:rPr>
  </w:style>
  <w:style w:type="paragraph" w:styleId="ListParagraph">
    <w:name w:val="List Paragraph"/>
    <w:basedOn w:val="Normal"/>
    <w:uiPriority w:val="34"/>
    <w:qFormat/>
    <w:rsid w:val="00A634C4"/>
    <w:pPr>
      <w:ind w:left="720"/>
      <w:contextualSpacing/>
    </w:pPr>
  </w:style>
  <w:style w:type="character" w:styleId="IntenseEmphasis">
    <w:name w:val="Intense Emphasis"/>
    <w:basedOn w:val="DefaultParagraphFont"/>
    <w:uiPriority w:val="21"/>
    <w:qFormat/>
    <w:rsid w:val="00A634C4"/>
    <w:rPr>
      <w:i/>
      <w:iCs/>
      <w:color w:val="0F4761" w:themeColor="accent1" w:themeShade="BF"/>
    </w:rPr>
  </w:style>
  <w:style w:type="paragraph" w:styleId="IntenseQuote">
    <w:name w:val="Intense Quote"/>
    <w:basedOn w:val="Normal"/>
    <w:next w:val="Normal"/>
    <w:link w:val="IntenseQuoteChar"/>
    <w:uiPriority w:val="30"/>
    <w:qFormat/>
    <w:rsid w:val="00A634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34C4"/>
    <w:rPr>
      <w:i/>
      <w:iCs/>
      <w:color w:val="0F4761" w:themeColor="accent1" w:themeShade="BF"/>
    </w:rPr>
  </w:style>
  <w:style w:type="character" w:styleId="IntenseReference">
    <w:name w:val="Intense Reference"/>
    <w:basedOn w:val="DefaultParagraphFont"/>
    <w:uiPriority w:val="32"/>
    <w:qFormat/>
    <w:rsid w:val="00A634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500</Words>
  <Characters>2853</Characters>
  <Application>Microsoft Office Word</Application>
  <DocSecurity>0</DocSecurity>
  <Lines>23</Lines>
  <Paragraphs>6</Paragraphs>
  <ScaleCrop>false</ScaleCrop>
  <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courtneybaczkolicsw@gmail.com</dc:creator>
  <cp:keywords/>
  <dc:description/>
  <cp:lastModifiedBy>courtneybaczkolicsw@gmail.com</cp:lastModifiedBy>
  <cp:revision>1</cp:revision>
  <dcterms:created xsi:type="dcterms:W3CDTF">2026-06-15T21:02:00Z</dcterms:created>
  <dcterms:modified xsi:type="dcterms:W3CDTF">2026-06-15T21:06:00Z</dcterms:modified>
</cp:coreProperties>
</file>